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16"/>
          <w:szCs w:val="16"/>
        </w:rPr>
      </w:pPr>
      <w:r>
        <w:rPr>
          <w:color w:val="1C1C1C"/>
          <w:sz w:val="20"/>
          <w:szCs w:val="20"/>
        </w:rPr>
        <w:t>Приложение № 3</w:t>
      </w:r>
    </w:p>
    <w:p>
      <w:pPr>
        <w:pStyle w:val="Normal"/>
        <w:jc w:val="right"/>
        <w:rPr>
          <w:sz w:val="20"/>
          <w:szCs w:val="20"/>
        </w:rPr>
      </w:pPr>
      <w:r>
        <w:rPr>
          <w:color w:val="1C1C1C"/>
          <w:sz w:val="20"/>
          <w:szCs w:val="20"/>
        </w:rPr>
        <w:t>к договору от ___.____.20____ №___________</w:t>
      </w:r>
    </w:p>
    <w:p>
      <w:pPr>
        <w:pStyle w:val="Normal"/>
        <w:jc w:val="center"/>
        <w:rPr>
          <w:color w:val="1C1C1C"/>
          <w:sz w:val="22"/>
          <w:szCs w:val="22"/>
        </w:rPr>
      </w:pPr>
      <w:r>
        <w:rPr>
          <w:color w:val="1C1C1C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color w:val="1C1C1C"/>
          <w:sz w:val="22"/>
          <w:szCs w:val="22"/>
        </w:rPr>
        <w:t>КОНТАКТНАЯ ИНФОРМАЦИЯ СТОРОН</w:t>
      </w:r>
    </w:p>
    <w:p>
      <w:pPr>
        <w:pStyle w:val="Normal"/>
        <w:jc w:val="center"/>
        <w:rPr>
          <w:color w:val="1C1C1C"/>
          <w:sz w:val="22"/>
          <w:szCs w:val="22"/>
        </w:rPr>
      </w:pPr>
      <w:r>
        <w:rPr>
          <w:color w:val="1C1C1C"/>
          <w:sz w:val="22"/>
          <w:szCs w:val="22"/>
        </w:rPr>
      </w:r>
    </w:p>
    <w:p>
      <w:pPr>
        <w:pStyle w:val="Normal"/>
        <w:jc w:val="both"/>
        <w:rPr>
          <w:color w:val="1C1C1C"/>
          <w:sz w:val="22"/>
          <w:szCs w:val="22"/>
        </w:rPr>
      </w:pPr>
      <w:r>
        <w:rPr>
          <w:color w:val="1C1C1C"/>
          <w:sz w:val="22"/>
          <w:szCs w:val="22"/>
        </w:rPr>
      </w:r>
    </w:p>
    <w:p>
      <w:pPr>
        <w:pStyle w:val="Normal"/>
        <w:jc w:val="center"/>
        <w:rPr>
          <w:b/>
          <w:b/>
          <w:color w:val="1C1C1C"/>
        </w:rPr>
      </w:pPr>
      <w:r>
        <w:rPr>
          <w:b/>
          <w:color w:val="1C1C1C"/>
        </w:rPr>
      </w:r>
    </w:p>
    <w:p>
      <w:pPr>
        <w:pStyle w:val="ListParagraph"/>
        <w:numPr>
          <w:ilvl w:val="0"/>
          <w:numId w:val="2"/>
        </w:numPr>
        <w:ind w:left="567" w:hanging="207"/>
        <w:rPr>
          <w:rFonts w:ascii="Times New Roman" w:hAnsi="Times New Roman"/>
        </w:rPr>
      </w:pPr>
      <w:r>
        <w:rPr>
          <w:rFonts w:ascii="Times New Roman" w:hAnsi="Times New Roman"/>
          <w:b/>
          <w:color w:val="1C1C1C"/>
        </w:rPr>
        <w:t>Контактная информация Заказчика:</w:t>
      </w:r>
    </w:p>
    <w:tbl>
      <w:tblPr>
        <w:tblW w:w="1056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9"/>
        <w:gridCol w:w="2977"/>
        <w:gridCol w:w="5777"/>
      </w:tblGrid>
      <w:tr>
        <w:trPr/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Юридический адрес: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08"/>
                <w:tab w:val="left" w:pos="-284" w:leader="none"/>
              </w:tabs>
              <w:ind w:left="-284" w:right="-142" w:firstLine="318"/>
              <w:jc w:val="both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 xml:space="preserve">Иркутская область, город Братск, </w:t>
            </w:r>
          </w:p>
          <w:p>
            <w:pPr>
              <w:pStyle w:val="NoSpacing"/>
              <w:tabs>
                <w:tab w:val="clear" w:pos="708"/>
                <w:tab w:val="left" w:pos="-284" w:leader="none"/>
              </w:tabs>
              <w:ind w:left="-284" w:right="-142" w:firstLine="318"/>
              <w:jc w:val="both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ул. Макаренко, 9 д. 40</w:t>
            </w:r>
          </w:p>
        </w:tc>
      </w:tr>
      <w:tr>
        <w:trPr/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Фактический адрес: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1C1C1C"/>
              </w:rPr>
            </w:pPr>
            <w:r>
              <w:rPr>
                <w:color w:val="1C1C1C"/>
                <w:sz w:val="20"/>
                <w:szCs w:val="20"/>
              </w:rPr>
              <w:t xml:space="preserve"> </w:t>
            </w:r>
            <w:r>
              <w:rPr>
                <w:color w:val="1C1C1C"/>
                <w:sz w:val="22"/>
                <w:szCs w:val="22"/>
              </w:rPr>
              <w:t xml:space="preserve">Иркутская область, город Братск, 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color w:val="1C1C1C"/>
                <w:sz w:val="20"/>
                <w:szCs w:val="20"/>
              </w:rPr>
              <w:t>ул. Макаренко, 9 д. 40</w:t>
            </w:r>
          </w:p>
        </w:tc>
      </w:tr>
      <w:tr>
        <w:trPr>
          <w:trHeight w:val="503" w:hRule="atLeast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Телефоны: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- для связи о направлении расчетных документов в электронном виде: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1C1C1C"/>
              </w:rPr>
            </w:pPr>
            <w:r>
              <w:rPr>
                <w:color w:val="1C1C1C"/>
                <w:sz w:val="22"/>
                <w:szCs w:val="22"/>
              </w:rPr>
              <w:t>344011</w:t>
            </w:r>
          </w:p>
        </w:tc>
      </w:tr>
      <w:tr>
        <w:trPr>
          <w:trHeight w:val="623" w:hRule="atLeast"/>
        </w:trPr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- для связи о направлении информационных писем: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1C1C1C"/>
              </w:rPr>
            </w:pPr>
            <w:r>
              <w:rPr>
                <w:color w:val="1C1C1C"/>
                <w:sz w:val="22"/>
                <w:szCs w:val="22"/>
              </w:rPr>
              <w:t>344011</w:t>
            </w:r>
          </w:p>
        </w:tc>
      </w:tr>
      <w:tr>
        <w:trPr>
          <w:trHeight w:val="651" w:hRule="atLeast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Адреса электронной почты: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- для направления расчетных документов в электронном виде: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1C1C1C"/>
              </w:rPr>
            </w:pPr>
            <w:r>
              <w:rPr>
                <w:color w:val="1C1C1C"/>
                <w:sz w:val="22"/>
                <w:szCs w:val="22"/>
              </w:rPr>
              <w:t>rector@brstu.ru</w:t>
            </w:r>
          </w:p>
        </w:tc>
      </w:tr>
      <w:tr>
        <w:trPr>
          <w:trHeight w:val="614" w:hRule="atLeast"/>
        </w:trPr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- для направлений информационных писем: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1C1C1C"/>
              </w:rPr>
            </w:pPr>
            <w:r>
              <w:rPr>
                <w:color w:val="1C1C1C"/>
                <w:sz w:val="22"/>
                <w:szCs w:val="22"/>
              </w:rPr>
              <w:t>rector@brstu.ru</w:t>
            </w:r>
          </w:p>
        </w:tc>
      </w:tr>
      <w:tr>
        <w:trPr>
          <w:trHeight w:val="441" w:hRule="atLeast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Иные способы средств связи и доставки корреспонденции: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- почтовый адрес: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</w:r>
          </w:p>
        </w:tc>
      </w:tr>
      <w:tr>
        <w:trPr>
          <w:trHeight w:val="317" w:hRule="atLeast"/>
        </w:trPr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- факсимильная связь: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</w:r>
          </w:p>
        </w:tc>
      </w:tr>
      <w:tr>
        <w:trPr>
          <w:trHeight w:val="551" w:hRule="atLeast"/>
        </w:trPr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 xml:space="preserve">- мобильный телефон для отправки мгновенных сообщений и </w:t>
            </w:r>
            <w:r>
              <w:rPr>
                <w:color w:val="1C1C1C"/>
                <w:sz w:val="20"/>
                <w:szCs w:val="20"/>
                <w:lang w:val="en-US"/>
              </w:rPr>
              <w:t>sms</w:t>
            </w:r>
            <w:r>
              <w:rPr>
                <w:color w:val="1C1C1C"/>
                <w:sz w:val="20"/>
                <w:szCs w:val="20"/>
              </w:rPr>
              <w:t>-сообщений: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1C1C1C"/>
        </w:rPr>
      </w:pPr>
      <w:r>
        <w:rPr>
          <w:b/>
          <w:color w:val="1C1C1C"/>
        </w:rPr>
      </w:r>
    </w:p>
    <w:p>
      <w:pPr>
        <w:pStyle w:val="ListParagraph"/>
        <w:numPr>
          <w:ilvl w:val="0"/>
          <w:numId w:val="2"/>
        </w:numPr>
        <w:ind w:left="567" w:hanging="207"/>
        <w:rPr>
          <w:rFonts w:ascii="Times New Roman" w:hAnsi="Times New Roman"/>
        </w:rPr>
      </w:pPr>
      <w:r>
        <w:rPr>
          <w:rFonts w:ascii="Times New Roman" w:hAnsi="Times New Roman"/>
          <w:b/>
          <w:color w:val="1C1C1C"/>
        </w:rPr>
        <w:t>Контактная информация Исполнителя:</w:t>
      </w:r>
    </w:p>
    <w:tbl>
      <w:tblPr>
        <w:tblW w:w="1056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9"/>
        <w:gridCol w:w="2977"/>
        <w:gridCol w:w="5777"/>
      </w:tblGrid>
      <w:tr>
        <w:trPr/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Юридический адрес: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ФГКУ «УВО ВНГ России по Иркутской области» 664023, РФ, Иркутская область, г. Иркутск, Депутатская ул., д. 43/2</w:t>
            </w:r>
          </w:p>
        </w:tc>
      </w:tr>
      <w:tr>
        <w:trPr/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Фактический адрес: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ОВО по г. Братску – филиал ФГКУ «УВО  ВНГ России по Иркутской области» 665717, Россия, Иркутская область,  г. Братск,  ул. Янгеля, д. 4а</w:t>
            </w:r>
          </w:p>
        </w:tc>
      </w:tr>
      <w:tr>
        <w:trPr>
          <w:trHeight w:val="503" w:hRule="atLeast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Телефоны: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- для связи о направлении расчетных документов в электронном виде: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25-64-56</w:t>
            </w:r>
          </w:p>
        </w:tc>
      </w:tr>
      <w:tr>
        <w:trPr>
          <w:trHeight w:val="471" w:hRule="atLeast"/>
        </w:trPr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- для связи о направлении информационных писем: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25-64-56</w:t>
            </w:r>
          </w:p>
        </w:tc>
      </w:tr>
      <w:tr>
        <w:trPr>
          <w:trHeight w:val="509" w:hRule="atLeast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Адреса электронной почты: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- для направления расчетных документов в электронном виде: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rStyle w:val="Rwrr"/>
                <w:color w:val="1C1C1C"/>
                <w:sz w:val="20"/>
                <w:szCs w:val="20"/>
              </w:rPr>
              <w:t>ovo.buh@bk.ru</w:t>
            </w:r>
            <w:r>
              <w:rPr>
                <w:color w:val="1C1C1C"/>
                <w:sz w:val="20"/>
                <w:szCs w:val="20"/>
              </w:rPr>
              <w:t> </w:t>
            </w:r>
          </w:p>
        </w:tc>
      </w:tr>
      <w:tr>
        <w:trPr>
          <w:trHeight w:val="559" w:hRule="atLeast"/>
        </w:trPr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- для направлений информационных писем: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Style w:val="Rwrr"/>
                <w:color w:val="1C1C1C"/>
                <w:sz w:val="20"/>
                <w:szCs w:val="20"/>
              </w:rPr>
              <w:t>ovo.buh@bk.ru</w:t>
            </w:r>
            <w:r>
              <w:rPr>
                <w:color w:val="1C1C1C"/>
                <w:sz w:val="20"/>
                <w:szCs w:val="20"/>
              </w:rPr>
              <w:t> </w:t>
            </w:r>
          </w:p>
        </w:tc>
      </w:tr>
      <w:tr>
        <w:trPr>
          <w:trHeight w:val="441" w:hRule="atLeast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Иные способы средств связи и доставки корреспонденции: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- почтовый адрес: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665717, Россия, Иркутская область,  г. Братск,  ул. Янгеля, д. 4а</w:t>
            </w:r>
          </w:p>
        </w:tc>
      </w:tr>
      <w:tr>
        <w:trPr>
          <w:trHeight w:val="273" w:hRule="atLeast"/>
        </w:trPr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- факсимильная связь: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</w:r>
          </w:p>
        </w:tc>
      </w:tr>
      <w:tr>
        <w:trPr>
          <w:trHeight w:val="551" w:hRule="atLeast"/>
        </w:trPr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 xml:space="preserve">- мобильный телефон для отправки мгновенных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 xml:space="preserve">сообщений и </w:t>
            </w:r>
            <w:r>
              <w:rPr>
                <w:color w:val="1C1C1C"/>
                <w:sz w:val="20"/>
                <w:szCs w:val="20"/>
                <w:lang w:val="en-US"/>
              </w:rPr>
              <w:t>sms</w:t>
            </w:r>
            <w:r>
              <w:rPr>
                <w:color w:val="1C1C1C"/>
                <w:sz w:val="20"/>
                <w:szCs w:val="20"/>
              </w:rPr>
              <w:t>-сообщений: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ПЦО 49-98-49</w:t>
            </w:r>
          </w:p>
        </w:tc>
      </w:tr>
    </w:tbl>
    <w:p>
      <w:pPr>
        <w:pStyle w:val="Normal"/>
        <w:rPr>
          <w:b/>
          <w:b/>
          <w:color w:val="1C1C1C"/>
          <w:sz w:val="22"/>
          <w:szCs w:val="22"/>
        </w:rPr>
      </w:pPr>
      <w:r>
        <w:rPr>
          <w:b/>
          <w:color w:val="1C1C1C"/>
          <w:sz w:val="22"/>
          <w:szCs w:val="22"/>
        </w:rPr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color w:val="1C1C1C"/>
          <w:sz w:val="20"/>
          <w:szCs w:val="20"/>
        </w:rPr>
        <w:t xml:space="preserve">           </w:t>
      </w:r>
      <w:r>
        <w:rPr>
          <w:b/>
          <w:color w:val="1C1C1C"/>
          <w:sz w:val="22"/>
          <w:szCs w:val="22"/>
        </w:rPr>
        <w:t>«ИСПОЛНИТЕЛЬ»</w:t>
      </w:r>
      <w:r>
        <w:rPr>
          <w:b/>
          <w:bCs/>
          <w:color w:val="1C1C1C"/>
          <w:sz w:val="22"/>
          <w:szCs w:val="22"/>
        </w:rPr>
        <w:t xml:space="preserve">                             </w:t>
        <w:tab/>
        <w:tab/>
        <w:tab/>
        <w:t xml:space="preserve">                     «ЗАКАЗЧИК»</w:t>
      </w:r>
    </w:p>
    <w:p>
      <w:pPr>
        <w:pStyle w:val="Normal"/>
        <w:ind w:left="2124" w:firstLine="708"/>
        <w:rPr>
          <w:b/>
          <w:b/>
          <w:bCs/>
          <w:color w:val="1C1C1C"/>
          <w:sz w:val="22"/>
          <w:szCs w:val="22"/>
        </w:rPr>
      </w:pPr>
      <w:r>
        <w:rPr>
          <w:b/>
          <w:bCs/>
          <w:color w:val="1C1C1C"/>
          <w:sz w:val="22"/>
          <w:szCs w:val="22"/>
        </w:rPr>
      </w:r>
    </w:p>
    <w:p>
      <w:pPr>
        <w:pStyle w:val="Normal"/>
        <w:rPr>
          <w:color w:val="1C1C1C"/>
        </w:rPr>
      </w:pPr>
      <w:r>
        <w:rPr>
          <w:color w:val="1C1C1C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>_______________________C.В. Гуженок</w:t>
        <w:tab/>
        <w:t xml:space="preserve">   </w:t>
        <w:tab/>
        <w:tab/>
        <w:tab/>
        <w:t xml:space="preserve">               ___________________ И.С. Ситов</w:t>
      </w:r>
    </w:p>
    <w:p>
      <w:pPr>
        <w:pStyle w:val="Normal"/>
        <w:rPr>
          <w:sz w:val="20"/>
          <w:szCs w:val="20"/>
        </w:rPr>
      </w:pPr>
      <w:r>
        <w:rPr>
          <w:color w:val="1C1C1C"/>
          <w:sz w:val="20"/>
          <w:szCs w:val="20"/>
        </w:rPr>
        <w:t xml:space="preserve">       </w:t>
      </w:r>
      <w:r>
        <w:rPr>
          <w:color w:val="1C1C1C"/>
          <w:sz w:val="20"/>
          <w:szCs w:val="20"/>
        </w:rPr>
        <w:t xml:space="preserve">м.п.    </w:t>
        <w:tab/>
        <w:tab/>
        <w:tab/>
        <w:tab/>
        <w:tab/>
        <w:tab/>
        <w:tab/>
        <w:t xml:space="preserve">                м.п.  </w:t>
      </w:r>
    </w:p>
    <w:p>
      <w:pPr>
        <w:pStyle w:val="Normal"/>
        <w:jc w:val="both"/>
        <w:rPr>
          <w:color w:val="1C1C1C"/>
          <w:sz w:val="22"/>
          <w:szCs w:val="22"/>
        </w:rPr>
      </w:pPr>
      <w:r>
        <w:rPr>
          <w:color w:val="1C1C1C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pStyle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sz w:val="24"/>
      </w:rPr>
    </w:lvl>
    <w:lvl w:ilvl="2">
      <w:start w:val="1"/>
      <w:pStyle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3e7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955757"/>
    <w:pPr>
      <w:keepNext w:val="true"/>
      <w:widowControl w:val="false"/>
      <w:numPr>
        <w:ilvl w:val="0"/>
        <w:numId w:val="1"/>
      </w:numPr>
      <w:spacing w:lineRule="auto" w:line="288"/>
      <w:jc w:val="center"/>
      <w:outlineLvl w:val="0"/>
    </w:pPr>
    <w:rPr>
      <w:b/>
      <w:szCs w:val="20"/>
    </w:rPr>
  </w:style>
  <w:style w:type="paragraph" w:styleId="2" w:customStyle="1">
    <w:name w:val="Heading 2"/>
    <w:basedOn w:val="Normal"/>
    <w:next w:val="Normal"/>
    <w:link w:val="2"/>
    <w:qFormat/>
    <w:rsid w:val="00955757"/>
    <w:pPr>
      <w:numPr>
        <w:ilvl w:val="1"/>
        <w:numId w:val="1"/>
      </w:numPr>
      <w:jc w:val="both"/>
      <w:outlineLvl w:val="1"/>
    </w:pPr>
    <w:rPr>
      <w:szCs w:val="20"/>
    </w:rPr>
  </w:style>
  <w:style w:type="paragraph" w:styleId="3" w:customStyle="1">
    <w:name w:val="Heading 3"/>
    <w:basedOn w:val="Normal"/>
    <w:next w:val="Normal"/>
    <w:link w:val="3"/>
    <w:qFormat/>
    <w:rsid w:val="00955757"/>
    <w:pPr>
      <w:keepNext w:val="true"/>
      <w:widowControl w:val="false"/>
      <w:numPr>
        <w:ilvl w:val="2"/>
        <w:numId w:val="1"/>
      </w:numPr>
      <w:outlineLvl w:val="2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wrr" w:customStyle="1">
    <w:name w:val="rwrr"/>
    <w:basedOn w:val="DefaultParagraphFont"/>
    <w:qFormat/>
    <w:rsid w:val="00955757"/>
    <w:rPr/>
  </w:style>
  <w:style w:type="character" w:styleId="11" w:customStyle="1">
    <w:name w:val="Заголовок 1 Знак"/>
    <w:basedOn w:val="DefaultParagraphFont"/>
    <w:link w:val="Heading1"/>
    <w:qFormat/>
    <w:rsid w:val="00955757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21" w:customStyle="1">
    <w:name w:val="Заголовок 2 Знак"/>
    <w:basedOn w:val="DefaultParagraphFont"/>
    <w:link w:val="Heading2"/>
    <w:qFormat/>
    <w:rsid w:val="0095575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31" w:customStyle="1">
    <w:name w:val="Заголовок 3 Знак"/>
    <w:basedOn w:val="DefaultParagraphFont"/>
    <w:link w:val="Heading3"/>
    <w:qFormat/>
    <w:rsid w:val="0095575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ListLabel1" w:customStyle="1">
    <w:name w:val="ListLabel 1"/>
    <w:qFormat/>
    <w:rsid w:val="00994ecd"/>
    <w:rPr>
      <w:rFonts w:ascii="Times New Roman" w:hAnsi="Times New Roman" w:cs="Times New Roman"/>
      <w:b/>
    </w:rPr>
  </w:style>
  <w:style w:type="character" w:styleId="ListLabel2" w:customStyle="1">
    <w:name w:val="ListLabel 2"/>
    <w:qFormat/>
    <w:rsid w:val="00994ecd"/>
    <w:rPr>
      <w:sz w:val="24"/>
    </w:rPr>
  </w:style>
  <w:style w:type="character" w:styleId="ListLabel3">
    <w:name w:val="ListLabel 3"/>
    <w:qFormat/>
    <w:rPr>
      <w:sz w:val="24"/>
    </w:rPr>
  </w:style>
  <w:style w:type="character" w:styleId="ListLabel4">
    <w:name w:val="ListLabel 4"/>
    <w:qFormat/>
    <w:rPr>
      <w:rFonts w:ascii="Times New Roman" w:hAnsi="Times New Roman" w:cs="Times New Roman"/>
      <w:b/>
    </w:rPr>
  </w:style>
  <w:style w:type="character" w:styleId="ListLabel5">
    <w:name w:val="ListLabel 5"/>
    <w:qFormat/>
    <w:rPr>
      <w:sz w:val="24"/>
    </w:rPr>
  </w:style>
  <w:style w:type="character" w:styleId="ListLabel6">
    <w:name w:val="ListLabel 6"/>
    <w:qFormat/>
    <w:rPr>
      <w:rFonts w:ascii="Times New Roman" w:hAnsi="Times New Roman" w:cs="Times New Roman"/>
      <w:b/>
    </w:rPr>
  </w:style>
  <w:style w:type="paragraph" w:styleId="Style11" w:customStyle="1">
    <w:name w:val="Заголовок"/>
    <w:basedOn w:val="Normal"/>
    <w:next w:val="Style12"/>
    <w:qFormat/>
    <w:rsid w:val="00994ecd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rsid w:val="00994ecd"/>
    <w:pPr>
      <w:spacing w:lineRule="auto" w:line="276" w:before="0" w:after="140"/>
    </w:pPr>
    <w:rPr/>
  </w:style>
  <w:style w:type="paragraph" w:styleId="Style13">
    <w:name w:val="List"/>
    <w:basedOn w:val="Style12"/>
    <w:rsid w:val="00994ecd"/>
    <w:pPr/>
    <w:rPr>
      <w:rFonts w:ascii="PT Astra Serif" w:hAnsi="PT Astra Serif" w:cs="Noto Sans Devanagari"/>
    </w:rPr>
  </w:style>
  <w:style w:type="paragraph" w:styleId="Style14" w:customStyle="1">
    <w:name w:val="Caption"/>
    <w:basedOn w:val="Normal"/>
    <w:qFormat/>
    <w:rsid w:val="00994ecd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994ecd"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93e7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qFormat/>
    <w:rsid w:val="00994ecd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LibreOffice/6.1.5.2$Linux_X86_64 LibreOffice_project/10$Build-2</Application>
  <Pages>1</Pages>
  <Words>225</Words>
  <Characters>1471</Characters>
  <CharactersWithSpaces>1777</CharactersWithSpaces>
  <Paragraphs>49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2020-06-26T05:57:00Z</dcterms:created>
  <dc:creator>PetrovNiV</dc:creator>
  <dc:description/>
  <dc:language>ru-RU</dc:language>
  <cp:lastModifiedBy/>
  <cp:lastPrinted>2021-01-20T10:46:56Z</cp:lastPrinted>
  <dcterms:modified xsi:type="dcterms:W3CDTF">2021-01-20T10:46:57Z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